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36" w:rsidRPr="00215D94" w:rsidRDefault="00215D94" w:rsidP="00215D94">
      <w:pPr>
        <w:jc w:val="center"/>
        <w:rPr>
          <w:b/>
          <w:sz w:val="36"/>
          <w:szCs w:val="36"/>
        </w:rPr>
      </w:pPr>
      <w:r w:rsidRPr="00215D94">
        <w:rPr>
          <w:b/>
          <w:sz w:val="36"/>
          <w:szCs w:val="36"/>
        </w:rPr>
        <w:t>Shanghai Gets Supersized</w:t>
      </w:r>
    </w:p>
    <w:p w:rsidR="00215D94" w:rsidRDefault="00215D94" w:rsidP="00215D94">
      <w:pPr>
        <w:jc w:val="center"/>
      </w:pPr>
      <w:r>
        <w:t>SSR Questions</w:t>
      </w:r>
    </w:p>
    <w:p w:rsidR="00215D94" w:rsidRDefault="00215D94" w:rsidP="00215D94">
      <w:pPr>
        <w:jc w:val="center"/>
      </w:pPr>
      <w:r>
        <w:t>Mr. Glaser and Mr. Maloney</w:t>
      </w:r>
    </w:p>
    <w:p w:rsidR="00215D94" w:rsidRDefault="00215D94" w:rsidP="00215D94">
      <w:pPr>
        <w:pStyle w:val="ListParagraph"/>
        <w:numPr>
          <w:ilvl w:val="0"/>
          <w:numId w:val="1"/>
        </w:numPr>
      </w:pPr>
      <w:r>
        <w:t>Who was the additional reporter for this story?</w:t>
      </w:r>
    </w:p>
    <w:p w:rsidR="00215D94" w:rsidRDefault="00215D94" w:rsidP="00215D94">
      <w:pPr>
        <w:ind w:left="360"/>
      </w:pPr>
    </w:p>
    <w:p w:rsidR="00215D94" w:rsidRDefault="00215D94" w:rsidP="00215D94">
      <w:pPr>
        <w:pStyle w:val="ListParagraph"/>
        <w:numPr>
          <w:ilvl w:val="0"/>
          <w:numId w:val="1"/>
        </w:numPr>
      </w:pPr>
      <w:r>
        <w:t xml:space="preserve"> On page 76, Robert Steinberg says if you want to talk politics, where should you go?</w:t>
      </w:r>
    </w:p>
    <w:p w:rsidR="00215D94" w:rsidRDefault="00215D94" w:rsidP="00215D94">
      <w:pPr>
        <w:pStyle w:val="ListParagraph"/>
      </w:pPr>
    </w:p>
    <w:p w:rsidR="00215D94" w:rsidRDefault="00215D94" w:rsidP="00215D94">
      <w:pPr>
        <w:pStyle w:val="ListParagraph"/>
        <w:numPr>
          <w:ilvl w:val="0"/>
          <w:numId w:val="1"/>
        </w:numPr>
      </w:pPr>
      <w:r>
        <w:t>How many more people are in Shanghai than in New York City?</w:t>
      </w:r>
    </w:p>
    <w:p w:rsidR="00215D94" w:rsidRDefault="00215D94" w:rsidP="00215D94">
      <w:pPr>
        <w:pStyle w:val="ListParagraph"/>
      </w:pPr>
    </w:p>
    <w:p w:rsidR="00215D94" w:rsidRDefault="00215D94" w:rsidP="00215D94">
      <w:pPr>
        <w:pStyle w:val="ListParagraph"/>
        <w:numPr>
          <w:ilvl w:val="0"/>
          <w:numId w:val="1"/>
        </w:numPr>
      </w:pPr>
      <w:r>
        <w:t>How many subways will Shanghai have in 2025?</w:t>
      </w:r>
    </w:p>
    <w:p w:rsidR="00215D94" w:rsidRDefault="00215D94" w:rsidP="00215D94">
      <w:pPr>
        <w:pStyle w:val="ListParagraph"/>
      </w:pPr>
    </w:p>
    <w:p w:rsidR="00215D94" w:rsidRDefault="00343968" w:rsidP="00215D94">
      <w:pPr>
        <w:pStyle w:val="ListParagraph"/>
        <w:numPr>
          <w:ilvl w:val="0"/>
          <w:numId w:val="1"/>
        </w:numPr>
      </w:pPr>
      <w:r>
        <w:t>On the map on page 77, what is represented by the star?</w:t>
      </w:r>
    </w:p>
    <w:p w:rsidR="00343968" w:rsidRDefault="00343968" w:rsidP="00343968">
      <w:pPr>
        <w:pStyle w:val="ListParagraph"/>
      </w:pPr>
    </w:p>
    <w:p w:rsidR="00343968" w:rsidRDefault="00343968" w:rsidP="00215D94">
      <w:pPr>
        <w:pStyle w:val="ListParagraph"/>
        <w:numPr>
          <w:ilvl w:val="0"/>
          <w:numId w:val="1"/>
        </w:numPr>
      </w:pPr>
      <w:r>
        <w:t>What was the result of Opium on the Chinese?  Why did this happen?</w:t>
      </w:r>
    </w:p>
    <w:p w:rsidR="00343968" w:rsidRDefault="00343968" w:rsidP="00343968">
      <w:pPr>
        <w:pStyle w:val="ListParagraph"/>
      </w:pPr>
    </w:p>
    <w:p w:rsidR="00343968" w:rsidRDefault="00343968" w:rsidP="00215D94">
      <w:pPr>
        <w:pStyle w:val="ListParagraph"/>
        <w:numPr>
          <w:ilvl w:val="0"/>
          <w:numId w:val="1"/>
        </w:numPr>
      </w:pPr>
      <w:r>
        <w:t xml:space="preserve">What was </w:t>
      </w:r>
      <w:proofErr w:type="spellStart"/>
      <w:r>
        <w:t>Pudong</w:t>
      </w:r>
      <w:proofErr w:type="spellEnd"/>
      <w:r>
        <w:t xml:space="preserve"> 20 years ago?  </w:t>
      </w:r>
    </w:p>
    <w:p w:rsidR="00343968" w:rsidRDefault="00343968" w:rsidP="00343968">
      <w:pPr>
        <w:pStyle w:val="ListParagraph"/>
      </w:pPr>
    </w:p>
    <w:p w:rsidR="00343968" w:rsidRDefault="00343968" w:rsidP="00215D94">
      <w:pPr>
        <w:pStyle w:val="ListParagraph"/>
        <w:numPr>
          <w:ilvl w:val="0"/>
          <w:numId w:val="1"/>
        </w:numPr>
      </w:pPr>
      <w:r>
        <w:t>When was the golden age for Shanghai?  What was different about this?</w:t>
      </w:r>
    </w:p>
    <w:p w:rsidR="00343968" w:rsidRDefault="00343968" w:rsidP="00343968">
      <w:pPr>
        <w:pStyle w:val="ListParagraph"/>
      </w:pPr>
    </w:p>
    <w:p w:rsidR="00343968" w:rsidRDefault="00343968" w:rsidP="00215D94">
      <w:pPr>
        <w:pStyle w:val="ListParagraph"/>
        <w:numPr>
          <w:ilvl w:val="0"/>
          <w:numId w:val="1"/>
        </w:numPr>
      </w:pPr>
      <w:r>
        <w:t>What did Mao Zedong do to displace capitalism in Shanghai? Page 80</w:t>
      </w:r>
    </w:p>
    <w:p w:rsidR="00343968" w:rsidRDefault="00343968" w:rsidP="00343968">
      <w:pPr>
        <w:pStyle w:val="ListParagraph"/>
      </w:pPr>
    </w:p>
    <w:p w:rsidR="00343968" w:rsidRDefault="00343968" w:rsidP="00215D94">
      <w:pPr>
        <w:pStyle w:val="ListParagraph"/>
        <w:numPr>
          <w:ilvl w:val="0"/>
          <w:numId w:val="1"/>
        </w:numPr>
      </w:pPr>
      <w:r>
        <w:t>How many people migrated to Shanghai?</w:t>
      </w:r>
    </w:p>
    <w:p w:rsidR="00343968" w:rsidRDefault="00343968" w:rsidP="00343968">
      <w:pPr>
        <w:pStyle w:val="ListParagraph"/>
      </w:pPr>
    </w:p>
    <w:p w:rsidR="00343968" w:rsidRDefault="00343968" w:rsidP="00215D94">
      <w:pPr>
        <w:pStyle w:val="ListParagraph"/>
        <w:numPr>
          <w:ilvl w:val="0"/>
          <w:numId w:val="1"/>
        </w:numPr>
      </w:pPr>
      <w:r>
        <w:t>How many kids may an urban married couple have?</w:t>
      </w:r>
    </w:p>
    <w:p w:rsidR="00343968" w:rsidRDefault="00343968" w:rsidP="00343968">
      <w:pPr>
        <w:pStyle w:val="ListParagraph"/>
      </w:pPr>
    </w:p>
    <w:p w:rsidR="00343968" w:rsidRDefault="00343968" w:rsidP="00215D94">
      <w:pPr>
        <w:pStyle w:val="ListParagraph"/>
        <w:numPr>
          <w:ilvl w:val="0"/>
          <w:numId w:val="1"/>
        </w:numPr>
      </w:pPr>
      <w:r>
        <w:t>If you want to get married in China, what is necessary for a person to do?</w:t>
      </w:r>
    </w:p>
    <w:p w:rsidR="00343968" w:rsidRDefault="00343968" w:rsidP="00343968">
      <w:pPr>
        <w:pStyle w:val="ListParagraph"/>
      </w:pPr>
    </w:p>
    <w:p w:rsidR="00343968" w:rsidRDefault="00343968" w:rsidP="00343968">
      <w:pPr>
        <w:pStyle w:val="ListParagraph"/>
      </w:pPr>
    </w:p>
    <w:p w:rsidR="00215D94" w:rsidRDefault="00215D94" w:rsidP="00215D94">
      <w:pPr>
        <w:jc w:val="center"/>
      </w:pPr>
    </w:p>
    <w:sectPr w:rsidR="00215D94" w:rsidSect="00AE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7372"/>
    <w:multiLevelType w:val="hybridMultilevel"/>
    <w:tmpl w:val="71DA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D94"/>
    <w:rsid w:val="00215D94"/>
    <w:rsid w:val="00343968"/>
    <w:rsid w:val="006164C5"/>
    <w:rsid w:val="007B4D5F"/>
    <w:rsid w:val="00A43336"/>
    <w:rsid w:val="00AE4633"/>
    <w:rsid w:val="00BC0F09"/>
    <w:rsid w:val="00D3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2</cp:revision>
  <cp:lastPrinted>2012-01-31T19:06:00Z</cp:lastPrinted>
  <dcterms:created xsi:type="dcterms:W3CDTF">2012-01-31T19:08:00Z</dcterms:created>
  <dcterms:modified xsi:type="dcterms:W3CDTF">2012-01-31T19:08:00Z</dcterms:modified>
</cp:coreProperties>
</file>